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99" w:tblpY="331"/>
        <w:tblOverlap w:val="never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454"/>
        <w:gridCol w:w="784"/>
        <w:gridCol w:w="2433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99" w:type="dxa"/>
          </w:tcPr>
          <w:p>
            <w:pPr>
              <w:jc w:val="center"/>
              <w:rPr>
                <w:rFonts w:ascii="宋体" w:hAnsi="宋体" w:eastAsia="等线" w:cs="Times New Roman"/>
                <w:sz w:val="28"/>
                <w:szCs w:val="28"/>
              </w:rPr>
            </w:pPr>
            <w:bookmarkStart w:id="0" w:name="_Hlk128854446"/>
            <w:r>
              <w:rPr>
                <w:rFonts w:hint="eastAsia" w:ascii="宋体" w:hAnsi="宋体" w:eastAsia="等线" w:cs="Times New Roman"/>
                <w:sz w:val="24"/>
              </w:rPr>
              <w:t>D</w:t>
            </w:r>
            <w:r>
              <w:rPr>
                <w:rFonts w:ascii="宋体" w:hAnsi="宋体" w:eastAsia="等线" w:cs="Times New Roman"/>
                <w:sz w:val="24"/>
              </w:rPr>
              <w:t>V</w:t>
            </w:r>
            <w:r>
              <w:rPr>
                <w:rFonts w:hint="eastAsia" w:ascii="宋体" w:hAnsi="宋体" w:eastAsia="等线" w:cs="Times New Roman"/>
                <w:sz w:val="24"/>
              </w:rPr>
              <w:t>剧剧名</w:t>
            </w:r>
          </w:p>
        </w:tc>
        <w:tc>
          <w:tcPr>
            <w:tcW w:w="2238" w:type="dxa"/>
            <w:gridSpan w:val="2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2433" w:type="dxa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  <w:r>
              <w:rPr>
                <w:rFonts w:hint="eastAsia" w:ascii="宋体" w:hAnsi="宋体" w:eastAsia="等线" w:cs="Times New Roman"/>
                <w:sz w:val="24"/>
              </w:rPr>
              <w:t>选择的主题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299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  <w:r>
              <w:rPr>
                <w:rFonts w:hint="eastAsia" w:ascii="宋体" w:hAnsi="宋体" w:eastAsia="等线" w:cs="Times New Roman"/>
                <w:sz w:val="24"/>
              </w:rPr>
              <w:t>团队名</w:t>
            </w:r>
          </w:p>
          <w:p>
            <w:pPr>
              <w:jc w:val="center"/>
              <w:rPr>
                <w:rFonts w:ascii="宋体" w:hAnsi="宋体" w:eastAsia="等线" w:cs="Times New Roman"/>
                <w:sz w:val="28"/>
                <w:szCs w:val="28"/>
              </w:rPr>
            </w:pPr>
            <w:r>
              <w:rPr>
                <w:rFonts w:hint="eastAsia" w:ascii="宋体" w:hAnsi="宋体" w:eastAsia="等线" w:cs="Times New Roman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自行组队参赛，既非2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级）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8"/>
                <w:szCs w:val="28"/>
              </w:rPr>
            </w:pPr>
            <w:r>
              <w:rPr>
                <w:rFonts w:ascii="宋体" w:hAnsi="宋体" w:eastAsia="等线" w:cs="Times New Roman"/>
                <w:sz w:val="24"/>
              </w:rPr>
              <w:t>年级</w:t>
            </w:r>
            <w:r>
              <w:rPr>
                <w:rFonts w:hint="eastAsia" w:ascii="宋体" w:hAnsi="宋体" w:eastAsia="等线" w:cs="Times New Roman"/>
                <w:sz w:val="24"/>
              </w:rPr>
              <w:t>学院</w:t>
            </w:r>
            <w:r>
              <w:rPr>
                <w:rFonts w:ascii="宋体" w:hAnsi="宋体" w:eastAsia="等线" w:cs="Times New Roman"/>
                <w:sz w:val="24"/>
              </w:rPr>
              <w:t>专业班级</w:t>
            </w:r>
            <w:r>
              <w:rPr>
                <w:rFonts w:ascii="宋体" w:hAnsi="宋体" w:eastAsia="等线" w:cs="Times New Roman"/>
                <w:sz w:val="28"/>
                <w:szCs w:val="28"/>
              </w:rPr>
              <w:t>（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以班级为单位参加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，既2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级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）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29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宋体" w:hAnsi="宋体" w:eastAsia="等线" w:cs="宋体"/>
                <w:sz w:val="24"/>
              </w:rPr>
              <w:t>优秀工作人员名单</w:t>
            </w:r>
          </w:p>
          <w:p>
            <w:pPr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（六人以内，若作品未进入决赛将以此名单进行加分）</w:t>
            </w:r>
          </w:p>
        </w:tc>
        <w:tc>
          <w:tcPr>
            <w:tcW w:w="1454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等线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等线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3217" w:type="dxa"/>
            <w:gridSpan w:val="2"/>
            <w:tcBorders/>
            <w:vAlign w:val="center"/>
          </w:tcPr>
          <w:p>
            <w:pPr>
              <w:jc w:val="center"/>
              <w:rPr>
                <w:rFonts w:hint="default" w:ascii="宋体" w:hAnsi="宋体" w:eastAsia="等线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等线" w:cs="Times New Roman"/>
                <w:sz w:val="24"/>
                <w:lang w:val="en-US" w:eastAsia="zh-CN"/>
              </w:rPr>
              <w:t>年级专业班级（填全称）</w:t>
            </w:r>
          </w:p>
        </w:tc>
        <w:tc>
          <w:tcPr>
            <w:tcW w:w="2245" w:type="dxa"/>
            <w:tcBorders/>
            <w:vAlign w:val="center"/>
          </w:tcPr>
          <w:p>
            <w:pPr>
              <w:jc w:val="center"/>
              <w:rPr>
                <w:rFonts w:hint="default" w:ascii="宋体" w:hAnsi="宋体" w:eastAsia="等线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等线" w:cs="Times New Roman"/>
                <w:sz w:val="24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2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Xxx</w:t>
            </w:r>
          </w:p>
        </w:tc>
        <w:tc>
          <w:tcPr>
            <w:tcW w:w="3217" w:type="dxa"/>
            <w:gridSpan w:val="2"/>
            <w:tcBorders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2022级信息与计算科学1班（例）</w:t>
            </w:r>
          </w:p>
        </w:tc>
        <w:tc>
          <w:tcPr>
            <w:tcW w:w="2245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等线" w:cs="Times New Roman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等线" w:cs="Times New Roman"/>
                <w:color w:val="0000FF"/>
                <w:sz w:val="24"/>
                <w:lang w:val="en-US" w:eastAsia="zh-CN"/>
              </w:rPr>
              <w:t>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29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1454" w:type="dxa"/>
            <w:tcBorders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3217" w:type="dxa"/>
            <w:gridSpan w:val="2"/>
            <w:tcBorders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2245" w:type="dxa"/>
            <w:tcBorders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29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1454" w:type="dxa"/>
            <w:tcBorders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3217" w:type="dxa"/>
            <w:gridSpan w:val="2"/>
            <w:tcBorders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2245" w:type="dxa"/>
            <w:tcBorders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29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1454" w:type="dxa"/>
            <w:tcBorders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3217" w:type="dxa"/>
            <w:gridSpan w:val="2"/>
            <w:tcBorders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2245" w:type="dxa"/>
            <w:tcBorders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29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1454" w:type="dxa"/>
            <w:tcBorders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3217" w:type="dxa"/>
            <w:gridSpan w:val="2"/>
            <w:tcBorders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2245" w:type="dxa"/>
            <w:tcBorders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29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1454" w:type="dxa"/>
            <w:tcBorders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  <w:bookmarkStart w:id="1" w:name="_GoBack"/>
            <w:bookmarkEnd w:id="1"/>
          </w:p>
        </w:tc>
        <w:tc>
          <w:tcPr>
            <w:tcW w:w="3217" w:type="dxa"/>
            <w:gridSpan w:val="2"/>
            <w:tcBorders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2245" w:type="dxa"/>
            <w:tcBorders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29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1454" w:type="dxa"/>
            <w:tcBorders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3217" w:type="dxa"/>
            <w:gridSpan w:val="2"/>
            <w:tcBorders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2245" w:type="dxa"/>
            <w:tcBorders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ZjNkZjA3NWJlMWYxOGNiNjZhOTU4ZDQ2YjNkZjMifQ=="/>
  </w:docVars>
  <w:rsids>
    <w:rsidRoot w:val="00172A27"/>
    <w:rsid w:val="526337CC"/>
    <w:rsid w:val="600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1"/>
    <w:qFormat/>
    <w:uiPriority w:val="5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2</TotalTime>
  <ScaleCrop>false</ScaleCrop>
  <LinksUpToDate>false</LinksUpToDate>
  <CharactersWithSpaces>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2023-03-12T14:39:00Z</dcterms:created>
  <dc:creator>Yin°</dc:creator>
  <cp:lastModifiedBy>Yin°</cp:lastModifiedBy>
  <dcterms:modified xsi:type="dcterms:W3CDTF">2023-03-12T15:50:22Z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48C6B1A22BEB49598A7F9996DE53DCA0</vt:lpwstr>
  </property>
</Properties>
</file>